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authentication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 item images in the app instead of links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Centralize web/mobile, communicate with team, configure first time set up, speak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jwt, communicate with team, record notes, speak with team.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 and final deliverable.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poster.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edge cases on the admin panel.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up a fully functioning webapp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Users can now submit items, and items can approve or delete.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Minor changes to code / organization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Keeping code consistent and organized.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